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3" w:rsidRPr="0045254B" w:rsidRDefault="0045254B" w:rsidP="0045254B">
      <w:pPr>
        <w:pStyle w:val="Naslov1"/>
        <w:keepNext w:val="0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Cs w:val="24"/>
          <w:lang w:bidi="en-US"/>
        </w:rPr>
      </w:pPr>
      <w:bookmarkStart w:id="0" w:name="_Toc317410332"/>
      <w:bookmarkStart w:id="1" w:name="_Toc317427062"/>
      <w:bookmarkStart w:id="2" w:name="_Toc318114453"/>
      <w:bookmarkStart w:id="3" w:name="_Toc391828319"/>
      <w:bookmarkStart w:id="4" w:name="_Toc391828373"/>
      <w:bookmarkStart w:id="5" w:name="_Toc391828470"/>
      <w:r w:rsidRPr="0045254B">
        <w:rPr>
          <w:rFonts w:ascii="Arial" w:hAnsi="Arial" w:cs="Arial"/>
          <w:bCs/>
          <w:iCs/>
          <w:szCs w:val="24"/>
          <w:lang w:bidi="en-US"/>
        </w:rPr>
        <w:t>PRILOG 6 – P</w:t>
      </w:r>
      <w:bookmarkEnd w:id="0"/>
      <w:bookmarkEnd w:id="1"/>
      <w:bookmarkEnd w:id="2"/>
      <w:bookmarkEnd w:id="3"/>
      <w:bookmarkEnd w:id="4"/>
      <w:bookmarkEnd w:id="5"/>
      <w:r w:rsidRPr="0045254B">
        <w:rPr>
          <w:rFonts w:ascii="Arial" w:hAnsi="Arial" w:cs="Arial"/>
          <w:bCs/>
          <w:iCs/>
          <w:szCs w:val="24"/>
          <w:lang w:bidi="en-US"/>
        </w:rPr>
        <w:t>OPIS UGOVORA O ISPORUCI ROBE</w:t>
      </w:r>
    </w:p>
    <w:p w:rsidR="008B2043" w:rsidRPr="0043763C" w:rsidRDefault="008B2043" w:rsidP="008B2043">
      <w:pPr>
        <w:rPr>
          <w:rFonts w:cs="Arial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191"/>
        <w:gridCol w:w="2925"/>
        <w:gridCol w:w="1784"/>
        <w:gridCol w:w="1567"/>
      </w:tblGrid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RB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NAZIV DRUGE UGOVORNE STRANE</w:t>
            </w:r>
          </w:p>
        </w:tc>
        <w:tc>
          <w:tcPr>
            <w:tcW w:w="2925" w:type="dxa"/>
            <w:vAlign w:val="center"/>
          </w:tcPr>
          <w:p w:rsidR="008B2043" w:rsidRDefault="008B2043" w:rsidP="006556BE">
            <w:pPr>
              <w:jc w:val="center"/>
              <w:rPr>
                <w:rFonts w:cs="Arial"/>
                <w:b/>
                <w:bCs/>
              </w:rPr>
            </w:pPr>
            <w:r w:rsidRPr="0043763C">
              <w:rPr>
                <w:rFonts w:cs="Arial"/>
                <w:b/>
                <w:bCs/>
              </w:rPr>
              <w:t>PREDMET UGOVORA</w:t>
            </w:r>
          </w:p>
          <w:p w:rsidR="00145FBB" w:rsidRPr="00145FBB" w:rsidRDefault="00145FBB" w:rsidP="006556B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45FBB">
              <w:rPr>
                <w:rFonts w:cs="Arial"/>
                <w:b/>
                <w:bCs/>
                <w:sz w:val="16"/>
                <w:szCs w:val="16"/>
              </w:rPr>
              <w:t>( navesti godinu sklapanja ugovora)</w:t>
            </w:r>
          </w:p>
        </w:tc>
        <w:tc>
          <w:tcPr>
            <w:tcW w:w="1784" w:type="dxa"/>
            <w:vAlign w:val="center"/>
          </w:tcPr>
          <w:p w:rsidR="000E6C44" w:rsidRDefault="00874A70" w:rsidP="006556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VRIJEDNOST UGOVORA </w:t>
            </w:r>
            <w:r w:rsidR="008B2043" w:rsidRPr="0043763C">
              <w:rPr>
                <w:rFonts w:cs="Arial"/>
                <w:b/>
                <w:bCs/>
              </w:rPr>
              <w:t>BEZ PDV-a</w:t>
            </w:r>
          </w:p>
          <w:p w:rsidR="008B2043" w:rsidRPr="0043763C" w:rsidRDefault="0045254B" w:rsidP="006556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 u HRK)</w:t>
            </w:r>
          </w:p>
        </w:tc>
        <w:tc>
          <w:tcPr>
            <w:tcW w:w="1567" w:type="dxa"/>
            <w:vAlign w:val="center"/>
          </w:tcPr>
          <w:p w:rsidR="008B2043" w:rsidRPr="0043763C" w:rsidRDefault="00874A70" w:rsidP="006556B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GODINA</w:t>
            </w:r>
            <w:r w:rsidR="008B2043" w:rsidRPr="0043763C">
              <w:rPr>
                <w:rFonts w:cs="Arial"/>
                <w:b/>
                <w:bCs/>
              </w:rPr>
              <w:t xml:space="preserve"> ISPORUKE ROBE</w:t>
            </w: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1.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pStyle w:val="Podnoje"/>
              <w:tabs>
                <w:tab w:val="clear" w:pos="4153"/>
                <w:tab w:val="clear" w:pos="8306"/>
              </w:tabs>
              <w:rPr>
                <w:rFonts w:cs="Arial"/>
                <w:lang w:val="hr-HR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pStyle w:val="Podnoje"/>
              <w:tabs>
                <w:tab w:val="clear" w:pos="4153"/>
                <w:tab w:val="clear" w:pos="8306"/>
              </w:tabs>
              <w:jc w:val="right"/>
              <w:rPr>
                <w:rFonts w:cs="Arial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2.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  <w:bookmarkStart w:id="6" w:name="_GoBack"/>
            <w:bookmarkEnd w:id="6"/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3.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4.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5.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  <w:tr w:rsidR="008B2043" w:rsidRPr="0043763C" w:rsidTr="00436D64">
        <w:trPr>
          <w:trHeight w:val="851"/>
          <w:jc w:val="center"/>
        </w:trPr>
        <w:tc>
          <w:tcPr>
            <w:tcW w:w="538" w:type="dxa"/>
            <w:vAlign w:val="center"/>
          </w:tcPr>
          <w:p w:rsidR="008B2043" w:rsidRPr="0043763C" w:rsidRDefault="008B2043" w:rsidP="00DE78DE">
            <w:pPr>
              <w:jc w:val="center"/>
              <w:rPr>
                <w:rFonts w:cs="Arial"/>
              </w:rPr>
            </w:pPr>
            <w:r w:rsidRPr="0043763C">
              <w:rPr>
                <w:rFonts w:cs="Arial"/>
              </w:rPr>
              <w:t>6.</w:t>
            </w:r>
          </w:p>
        </w:tc>
        <w:tc>
          <w:tcPr>
            <w:tcW w:w="3191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2925" w:type="dxa"/>
            <w:vAlign w:val="center"/>
          </w:tcPr>
          <w:p w:rsidR="008B2043" w:rsidRPr="0043763C" w:rsidRDefault="008B2043" w:rsidP="00DE78DE">
            <w:pPr>
              <w:rPr>
                <w:rFonts w:cs="Arial"/>
              </w:rPr>
            </w:pPr>
          </w:p>
        </w:tc>
        <w:tc>
          <w:tcPr>
            <w:tcW w:w="1784" w:type="dxa"/>
            <w:vAlign w:val="center"/>
          </w:tcPr>
          <w:p w:rsidR="008B2043" w:rsidRPr="0043763C" w:rsidRDefault="008B2043" w:rsidP="006556BE">
            <w:pPr>
              <w:jc w:val="right"/>
              <w:rPr>
                <w:rFonts w:cs="Arial"/>
              </w:rPr>
            </w:pPr>
          </w:p>
        </w:tc>
        <w:tc>
          <w:tcPr>
            <w:tcW w:w="1567" w:type="dxa"/>
            <w:vAlign w:val="center"/>
          </w:tcPr>
          <w:p w:rsidR="008B2043" w:rsidRPr="0043763C" w:rsidRDefault="008B2043" w:rsidP="006556BE">
            <w:pPr>
              <w:jc w:val="center"/>
              <w:rPr>
                <w:rFonts w:cs="Arial"/>
              </w:rPr>
            </w:pPr>
          </w:p>
        </w:tc>
      </w:tr>
    </w:tbl>
    <w:p w:rsidR="008B2043" w:rsidRPr="0043763C" w:rsidRDefault="008B2043" w:rsidP="008B2043">
      <w:pPr>
        <w:pStyle w:val="Podnoje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:rsidR="008B2043" w:rsidRPr="0043763C" w:rsidRDefault="001B029A" w:rsidP="008B2043">
      <w:pPr>
        <w:spacing w:line="360" w:lineRule="auto"/>
        <w:jc w:val="both"/>
        <w:rPr>
          <w:rFonts w:cs="Arial"/>
        </w:rPr>
      </w:pPr>
      <w:r>
        <w:rPr>
          <w:rFonts w:cs="Arial"/>
        </w:rPr>
        <w:t>Datum:_____________2017</w:t>
      </w:r>
      <w:r w:rsidR="00436D64">
        <w:rPr>
          <w:rFonts w:cs="Arial"/>
        </w:rPr>
        <w:t>.g.</w:t>
      </w:r>
    </w:p>
    <w:p w:rsidR="008B2043" w:rsidRPr="0043763C" w:rsidRDefault="00B25302" w:rsidP="008B2043">
      <w:pPr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Ponuditelja:</w:t>
      </w:r>
    </w:p>
    <w:p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:rsidR="008B2043" w:rsidRPr="0043763C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 w:rsidRPr="0043763C">
        <w:rPr>
          <w:rFonts w:cs="Arial"/>
        </w:rPr>
        <w:tab/>
      </w:r>
      <w:r w:rsidRPr="0043763C">
        <w:rPr>
          <w:rFonts w:cs="Arial"/>
        </w:rPr>
        <w:tab/>
        <w:t>_______________________</w:t>
      </w:r>
    </w:p>
    <w:p w:rsidR="008B2043" w:rsidRPr="002530C7" w:rsidRDefault="008B2043" w:rsidP="002530C7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 w:rsidRPr="0043763C">
        <w:rPr>
          <w:rFonts w:cs="Arial"/>
          <w:sz w:val="14"/>
          <w:szCs w:val="14"/>
        </w:rPr>
        <w:tab/>
      </w:r>
      <w:r w:rsidRPr="0043763C">
        <w:rPr>
          <w:rFonts w:cs="Arial"/>
          <w:sz w:val="14"/>
          <w:szCs w:val="14"/>
        </w:rPr>
        <w:tab/>
        <w:t xml:space="preserve">  </w:t>
      </w:r>
      <w:r w:rsidRPr="0092673E">
        <w:rPr>
          <w:rFonts w:cs="Arial"/>
          <w:sz w:val="22"/>
          <w:szCs w:val="22"/>
        </w:rPr>
        <w:t>(</w:t>
      </w:r>
      <w:r w:rsidRPr="00436D64">
        <w:rPr>
          <w:rFonts w:cs="Arial"/>
        </w:rPr>
        <w:t>po</w:t>
      </w:r>
      <w:r w:rsidR="00436D64" w:rsidRPr="00436D64">
        <w:rPr>
          <w:rFonts w:cs="Arial"/>
        </w:rPr>
        <w:t>tpis ovlaštene osobe</w:t>
      </w:r>
      <w:r w:rsidR="00B25302">
        <w:rPr>
          <w:rFonts w:cs="Arial"/>
        </w:rPr>
        <w:t>)</w:t>
      </w:r>
    </w:p>
    <w:p w:rsidR="008B2043" w:rsidRPr="0043763C" w:rsidRDefault="008B2043" w:rsidP="002530C7">
      <w:pPr>
        <w:spacing w:line="360" w:lineRule="auto"/>
        <w:ind w:left="2832" w:firstLine="708"/>
        <w:rPr>
          <w:rFonts w:cs="Arial"/>
        </w:rPr>
      </w:pPr>
      <w:proofErr w:type="spellStart"/>
      <w:r w:rsidRPr="0043763C">
        <w:rPr>
          <w:rFonts w:cs="Arial"/>
        </w:rPr>
        <w:t>M</w:t>
      </w:r>
      <w:r w:rsidR="00436D64">
        <w:rPr>
          <w:rFonts w:cs="Arial"/>
        </w:rPr>
        <w:t>.</w:t>
      </w:r>
      <w:r w:rsidRPr="0043763C">
        <w:rPr>
          <w:rFonts w:cs="Arial"/>
        </w:rPr>
        <w:t>P</w:t>
      </w:r>
      <w:proofErr w:type="spellEnd"/>
      <w:r w:rsidR="00436D64">
        <w:rPr>
          <w:rFonts w:cs="Arial"/>
        </w:rPr>
        <w:t>.</w:t>
      </w: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pStyle w:val="Tijeloteksta2"/>
        <w:jc w:val="left"/>
        <w:rPr>
          <w:rFonts w:cs="Arial"/>
        </w:rPr>
      </w:pPr>
    </w:p>
    <w:p w:rsidR="008B2043" w:rsidRPr="0043763C" w:rsidRDefault="008B2043" w:rsidP="008B2043">
      <w:pPr>
        <w:jc w:val="both"/>
        <w:rPr>
          <w:rFonts w:cs="Arial"/>
          <w:sz w:val="22"/>
          <w:u w:val="single"/>
        </w:rPr>
      </w:pPr>
    </w:p>
    <w:p w:rsidR="00DF0858" w:rsidRDefault="00DF0858"/>
    <w:sectPr w:rsidR="00DF0858" w:rsidSect="008B2043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9A" w:rsidRDefault="00EA1F9A" w:rsidP="00DB6CDD">
      <w:r>
        <w:separator/>
      </w:r>
    </w:p>
  </w:endnote>
  <w:endnote w:type="continuationSeparator" w:id="0">
    <w:p w:rsidR="00EA1F9A" w:rsidRDefault="00EA1F9A" w:rsidP="00DB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9A" w:rsidRDefault="00EA1F9A" w:rsidP="00DB6CDD">
      <w:r>
        <w:separator/>
      </w:r>
    </w:p>
  </w:footnote>
  <w:footnote w:type="continuationSeparator" w:id="0">
    <w:p w:rsidR="00EA1F9A" w:rsidRDefault="00EA1F9A" w:rsidP="00DB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CDD" w:rsidRPr="00E36897" w:rsidRDefault="00DB6CDD" w:rsidP="00DB6CDD">
    <w:pPr>
      <w:tabs>
        <w:tab w:val="center" w:pos="4536"/>
        <w:tab w:val="right" w:pos="9072"/>
      </w:tabs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Naručitelj: </w:t>
    </w:r>
    <w:r>
      <w:rPr>
        <w:rFonts w:ascii="Book Antiqua" w:hAnsi="Book Antiqua"/>
        <w:lang w:eastAsia="hr-HR"/>
      </w:rPr>
      <w:t>P</w:t>
    </w:r>
    <w:r w:rsidRPr="00E36897">
      <w:rPr>
        <w:rFonts w:ascii="Book Antiqua" w:hAnsi="Book Antiqua"/>
        <w:lang w:eastAsia="hr-HR"/>
      </w:rPr>
      <w:t xml:space="preserve">oliklinika </w:t>
    </w:r>
    <w:proofErr w:type="spellStart"/>
    <w:r>
      <w:rPr>
        <w:rFonts w:ascii="Book Antiqua" w:hAnsi="Book Antiqua"/>
        <w:lang w:eastAsia="hr-HR"/>
      </w:rPr>
      <w:t>Galeković</w:t>
    </w:r>
    <w:proofErr w:type="spellEnd"/>
    <w:r>
      <w:rPr>
        <w:rFonts w:ascii="Book Antiqua" w:hAnsi="Book Antiqua"/>
        <w:lang w:eastAsia="hr-HR"/>
      </w:rPr>
      <w:t xml:space="preserve"> d.o.o.</w:t>
    </w:r>
    <w:r w:rsidRPr="00E36897">
      <w:rPr>
        <w:rFonts w:ascii="Book Antiqua" w:hAnsi="Book Antiqua"/>
        <w:lang w:eastAsia="hr-HR"/>
      </w:rPr>
      <w:t xml:space="preserve">, </w:t>
    </w:r>
    <w:r>
      <w:rPr>
        <w:rFonts w:ascii="Book Antiqua" w:hAnsi="Book Antiqua"/>
        <w:lang w:eastAsia="hr-HR"/>
      </w:rPr>
      <w:t>Vladimira Nazora 51/c</w:t>
    </w:r>
    <w:r w:rsidRPr="00E36897">
      <w:rPr>
        <w:rFonts w:ascii="Book Antiqua" w:hAnsi="Book Antiqua"/>
        <w:lang w:eastAsia="hr-HR"/>
      </w:rPr>
      <w:t xml:space="preserve">, </w:t>
    </w:r>
    <w:r>
      <w:rPr>
        <w:rFonts w:ascii="Book Antiqua" w:hAnsi="Book Antiqua"/>
        <w:lang w:eastAsia="hr-HR"/>
      </w:rPr>
      <w:t>42 207</w:t>
    </w:r>
    <w:r w:rsidRPr="00E36897">
      <w:rPr>
        <w:rFonts w:ascii="Book Antiqua" w:hAnsi="Book Antiqua"/>
        <w:lang w:eastAsia="hr-HR"/>
      </w:rPr>
      <w:t xml:space="preserve"> </w:t>
    </w:r>
    <w:r>
      <w:rPr>
        <w:rFonts w:ascii="Book Antiqua" w:hAnsi="Book Antiqua"/>
        <w:lang w:eastAsia="hr-HR"/>
      </w:rPr>
      <w:t>Vinica</w:t>
    </w:r>
    <w:r w:rsidRPr="00E36897">
      <w:rPr>
        <w:rFonts w:ascii="Book Antiqua" w:hAnsi="Book Antiqua"/>
        <w:lang w:eastAsia="hr-HR"/>
      </w:rPr>
      <w:t xml:space="preserve"> </w:t>
    </w:r>
  </w:p>
  <w:p w:rsidR="00DB6CDD" w:rsidRPr="00E36897" w:rsidRDefault="00DB6CDD" w:rsidP="00DB6CDD">
    <w:pPr>
      <w:tabs>
        <w:tab w:val="center" w:pos="4536"/>
        <w:tab w:val="right" w:pos="9072"/>
      </w:tabs>
      <w:jc w:val="both"/>
      <w:rPr>
        <w:rFonts w:ascii="Book Antiqua" w:hAnsi="Book Antiqua"/>
        <w:lang w:eastAsia="hr-HR"/>
      </w:rPr>
    </w:pPr>
    <w:r w:rsidRPr="00E36897">
      <w:rPr>
        <w:rFonts w:ascii="Book Antiqua" w:hAnsi="Book Antiqua"/>
        <w:lang w:eastAsia="hr-HR"/>
      </w:rPr>
      <w:t xml:space="preserve">Predmet nabave: </w:t>
    </w:r>
    <w:r>
      <w:rPr>
        <w:rFonts w:ascii="Book Antiqua" w:hAnsi="Book Antiqua"/>
        <w:lang w:eastAsia="hr-HR"/>
      </w:rPr>
      <w:t>Oprema i inventar za dentalni laboratorij i ordinaciju</w:t>
    </w:r>
  </w:p>
  <w:p w:rsidR="00DB6CDD" w:rsidRDefault="00DB6C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7F5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5FBB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29A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455A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0C7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6D64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54B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6EE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A76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807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4A70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7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73E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D5F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0C98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302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6CDD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1F9A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B6C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6CD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Podnoje">
    <w:name w:val="footer"/>
    <w:basedOn w:val="Normal"/>
    <w:link w:val="Podnoje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Tijeloteksta2">
    <w:name w:val="Body Text 2"/>
    <w:basedOn w:val="Normal"/>
    <w:link w:val="Tijeloteksta2Char"/>
    <w:rsid w:val="008B2043"/>
    <w:pPr>
      <w:jc w:val="center"/>
    </w:pPr>
  </w:style>
  <w:style w:type="character" w:customStyle="1" w:styleId="Tijeloteksta2Char">
    <w:name w:val="Tijelo teksta 2 Char"/>
    <w:basedOn w:val="Zadanifontodlomka"/>
    <w:link w:val="Tijeloteksta2"/>
    <w:rsid w:val="008B2043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B6C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6CD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4</cp:revision>
  <dcterms:created xsi:type="dcterms:W3CDTF">2017-04-26T12:49:00Z</dcterms:created>
  <dcterms:modified xsi:type="dcterms:W3CDTF">2017-06-27T14:11:00Z</dcterms:modified>
</cp:coreProperties>
</file>