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6" w:rsidRDefault="00896785" w:rsidP="00896785">
      <w:pPr>
        <w:jc w:val="both"/>
      </w:pPr>
      <w:r w:rsidRPr="00896785">
        <w:t>Sukladno Pozivu na dostavu projektnih prijedloga „Kompetentnost i razvoj MSP“ (</w:t>
      </w:r>
      <w:proofErr w:type="spellStart"/>
      <w:r w:rsidRPr="00896785">
        <w:t>Ref</w:t>
      </w:r>
      <w:proofErr w:type="spellEnd"/>
      <w:r w:rsidRPr="00896785">
        <w:t xml:space="preserve">. oznaka: KK.03.2.1.01.) i Prilogu 4. Natječajne dokumentacije „Postupci nabave za osobe koje nisu obveznici Zakona o javnoj nabavi“,  Poliklinika </w:t>
      </w:r>
      <w:proofErr w:type="spellStart"/>
      <w:r w:rsidRPr="00896785">
        <w:t>Galeković</w:t>
      </w:r>
      <w:proofErr w:type="spellEnd"/>
      <w:r w:rsidR="00266D06">
        <w:t xml:space="preserve"> d.o.o., iz Vinica</w:t>
      </w:r>
      <w:r w:rsidRPr="00896785">
        <w:t>, Vladimira Na</w:t>
      </w:r>
      <w:r w:rsidR="0066311C">
        <w:t>zora 51/c  objavljuje</w:t>
      </w:r>
      <w:r w:rsidR="00B36B46">
        <w:t>:</w:t>
      </w:r>
    </w:p>
    <w:p w:rsidR="00B36B46" w:rsidRDefault="00B36B46" w:rsidP="00B36B46">
      <w:r>
        <w:t>OBAVIJEST O NABAVI</w:t>
      </w:r>
    </w:p>
    <w:p w:rsidR="00B36B46" w:rsidRDefault="00B36B46" w:rsidP="00B36B46">
      <w:r>
        <w:t>1. PODACI O NARUČITELJU</w:t>
      </w:r>
    </w:p>
    <w:p w:rsidR="00B36B46" w:rsidRDefault="00B36B46" w:rsidP="00B36B46">
      <w:r>
        <w:t xml:space="preserve">Naziv i adresa: </w:t>
      </w:r>
      <w:r w:rsidR="00896785" w:rsidRPr="00896785">
        <w:t xml:space="preserve">Poliklinika </w:t>
      </w:r>
      <w:proofErr w:type="spellStart"/>
      <w:r w:rsidR="00896785" w:rsidRPr="00896785">
        <w:t>Galeković</w:t>
      </w:r>
      <w:proofErr w:type="spellEnd"/>
      <w:r w:rsidR="00896785" w:rsidRPr="00896785">
        <w:t xml:space="preserve"> d.o.o.</w:t>
      </w:r>
      <w:r>
        <w:t xml:space="preserve">, </w:t>
      </w:r>
      <w:r w:rsidR="00896785" w:rsidRPr="00896785">
        <w:t>Vlad</w:t>
      </w:r>
      <w:r w:rsidR="00266D06">
        <w:t>imira Nazora 51/c, 42 207 Vinica</w:t>
      </w:r>
      <w:r w:rsidR="00896785" w:rsidRPr="00896785">
        <w:t>, Republika Hrvatska</w:t>
      </w:r>
    </w:p>
    <w:p w:rsidR="00B36B46" w:rsidRDefault="00B36B46" w:rsidP="00B36B46">
      <w:r>
        <w:t xml:space="preserve">OIB: </w:t>
      </w:r>
      <w:r w:rsidR="00896785" w:rsidRPr="00896785">
        <w:t>92478646769</w:t>
      </w:r>
    </w:p>
    <w:p w:rsidR="00B36B46" w:rsidRDefault="00B36B46" w:rsidP="00B36B46">
      <w:r>
        <w:t xml:space="preserve">Telefon: </w:t>
      </w:r>
      <w:r w:rsidR="00896785" w:rsidRPr="00896785">
        <w:t>+385 42 722 147</w:t>
      </w:r>
      <w:r w:rsidRPr="00B36B46">
        <w:t>,</w:t>
      </w:r>
    </w:p>
    <w:p w:rsidR="00B36B46" w:rsidRDefault="00B36B46" w:rsidP="00B36B46">
      <w:r>
        <w:t xml:space="preserve">Faks: </w:t>
      </w:r>
      <w:r w:rsidR="00896785" w:rsidRPr="00896785">
        <w:t>+385 42 208 416</w:t>
      </w:r>
      <w:r w:rsidRPr="00B36B46">
        <w:t>,</w:t>
      </w:r>
    </w:p>
    <w:p w:rsid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Internet stranica Naručitelja: </w:t>
      </w:r>
      <w:r w:rsidRPr="00380248">
        <w:rPr>
          <w:rFonts w:ascii="Calibri" w:eastAsia="Calibri" w:hAnsi="Calibri" w:cs="Calibri"/>
          <w:sz w:val="23"/>
          <w:szCs w:val="23"/>
        </w:rPr>
        <w:t>https://poliklinika-galekovic.hr</w:t>
      </w:r>
      <w:r w:rsidRPr="00896785"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:rsidR="00896785" w:rsidRPr="00896785" w:rsidRDefault="00896785" w:rsidP="008967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80"/>
          <w:kern w:val="1"/>
          <w:sz w:val="24"/>
          <w:szCs w:val="24"/>
          <w:u w:val="single"/>
          <w:lang w:eastAsia="hi-IN" w:bidi="hi-IN"/>
        </w:rPr>
      </w:pPr>
      <w:r w:rsidRPr="00896785">
        <w:rPr>
          <w:rFonts w:ascii="Calibri" w:eastAsia="Calibri" w:hAnsi="Calibri" w:cs="Calibri"/>
          <w:color w:val="000000"/>
          <w:sz w:val="23"/>
          <w:szCs w:val="23"/>
        </w:rPr>
        <w:t xml:space="preserve">E-mail adresa Naručitelja: </w:t>
      </w:r>
      <w:r w:rsidRPr="00896785">
        <w:rPr>
          <w:rFonts w:ascii="Times New Roman" w:eastAsia="Arial Unicode MS" w:hAnsi="Times New Roman" w:cs="Mangal"/>
          <w:color w:val="000080"/>
          <w:kern w:val="1"/>
          <w:sz w:val="24"/>
          <w:szCs w:val="24"/>
          <w:u w:val="single"/>
          <w:lang w:eastAsia="hi-IN" w:bidi="hi-IN"/>
        </w:rPr>
        <w:t>poliklinika.galekovic@gmail.com</w:t>
      </w:r>
    </w:p>
    <w:p w:rsidR="00896785" w:rsidRPr="00896785" w:rsidRDefault="00896785" w:rsidP="0089678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36B46" w:rsidRPr="00B36B46" w:rsidRDefault="00B36B46" w:rsidP="00B36B46">
      <w:r>
        <w:t xml:space="preserve">Osoba za kontakt: </w:t>
      </w:r>
      <w:r w:rsidR="00266D06">
        <w:t xml:space="preserve">Jelena </w:t>
      </w:r>
      <w:proofErr w:type="spellStart"/>
      <w:r w:rsidR="00266D06">
        <w:t>Bane</w:t>
      </w:r>
      <w:r w:rsidR="00896785">
        <w:t>c</w:t>
      </w:r>
      <w:proofErr w:type="spellEnd"/>
      <w:r w:rsidR="00896785">
        <w:t xml:space="preserve"> </w:t>
      </w:r>
      <w:proofErr w:type="spellStart"/>
      <w:r w:rsidR="00896785">
        <w:t>Galeković</w:t>
      </w:r>
      <w:proofErr w:type="spellEnd"/>
    </w:p>
    <w:p w:rsidR="00B36B46" w:rsidRPr="00B36B46" w:rsidRDefault="00B36B46" w:rsidP="00B36B46">
      <w:r w:rsidRPr="00B36B46">
        <w:t xml:space="preserve">Adresa elektronske pošte: </w:t>
      </w:r>
      <w:r w:rsidR="00896785" w:rsidRPr="00896785">
        <w:t xml:space="preserve"> poliklinika.galekovic@gmail.com</w:t>
      </w:r>
    </w:p>
    <w:p w:rsidR="00B36B46" w:rsidRDefault="00B36B46" w:rsidP="00B36B46">
      <w:r w:rsidRPr="00B36B46">
        <w:t xml:space="preserve">2. EVIDENCIJSKI BROJ </w:t>
      </w:r>
      <w:r w:rsidR="00380248">
        <w:t>NABAVE:  02/2017</w:t>
      </w:r>
    </w:p>
    <w:p w:rsidR="00B36B46" w:rsidRDefault="00B36B46" w:rsidP="00B36B46">
      <w:pPr>
        <w:jc w:val="both"/>
      </w:pPr>
      <w:r>
        <w:t xml:space="preserve">3. PROJEKT: Nabava se provodi u sklopu projekta </w:t>
      </w:r>
      <w:r w:rsidR="00896785">
        <w:t>„ Proširenje proizvodno uslužnih kapaciteta izgradnjom i opremanjem dentalnog laboratorija</w:t>
      </w:r>
      <w:r>
        <w:t xml:space="preserve">', a </w:t>
      </w:r>
      <w:r w:rsidR="00266D06">
        <w:t xml:space="preserve">što </w:t>
      </w:r>
      <w:r>
        <w:t>uključuje</w:t>
      </w:r>
      <w:r w:rsidR="00896785">
        <w:t xml:space="preserve"> </w:t>
      </w:r>
      <w:r w:rsidR="00266D06">
        <w:t xml:space="preserve">nabavu </w:t>
      </w:r>
      <w:r w:rsidR="00380248">
        <w:t>opreme</w:t>
      </w:r>
      <w:r w:rsidR="00380248" w:rsidRPr="00380248">
        <w:t xml:space="preserve"> i inventar</w:t>
      </w:r>
      <w:r w:rsidR="00380248">
        <w:t>a</w:t>
      </w:r>
      <w:r w:rsidR="00380248" w:rsidRPr="00380248">
        <w:t xml:space="preserve"> za dentalni laboratorij</w:t>
      </w:r>
      <w:r>
        <w:t>.</w:t>
      </w:r>
    </w:p>
    <w:p w:rsidR="00B36B46" w:rsidRDefault="00B36B46" w:rsidP="00B36B46">
      <w:r>
        <w:t xml:space="preserve">4. PREDMET NABAVE: </w:t>
      </w:r>
      <w:r w:rsidR="00380248" w:rsidRPr="00380248">
        <w:t>Oprema i inventar za dentalni laboratorij</w:t>
      </w:r>
      <w:r w:rsidR="00664F1A">
        <w:t xml:space="preserve"> i ordinaciju</w:t>
      </w:r>
      <w:r>
        <w:t>.</w:t>
      </w:r>
    </w:p>
    <w:p w:rsidR="00B36B46" w:rsidRDefault="00B36B46" w:rsidP="00B36B46">
      <w:r>
        <w:t xml:space="preserve">5. DOKUMENTACIJA ZA NADMETANJE: Dostupna za preuzimanje na </w:t>
      </w:r>
      <w:proofErr w:type="spellStart"/>
      <w:r>
        <w:t>internet</w:t>
      </w:r>
      <w:proofErr w:type="spellEnd"/>
      <w:r>
        <w:t xml:space="preserve"> stranici Naručitelja od dana objave Obavijesti o nabavi.</w:t>
      </w:r>
    </w:p>
    <w:p w:rsidR="00B36B46" w:rsidRDefault="005B2082" w:rsidP="00B36B46">
      <w:r>
        <w:t>6. ROK ZA DOSTAVU PONUDA:</w:t>
      </w:r>
      <w:r w:rsidR="00266D06">
        <w:t xml:space="preserve"> do </w:t>
      </w:r>
      <w:r>
        <w:t xml:space="preserve"> </w:t>
      </w:r>
      <w:r w:rsidR="00BF1083">
        <w:t>26</w:t>
      </w:r>
      <w:bookmarkStart w:id="0" w:name="_GoBack"/>
      <w:bookmarkEnd w:id="0"/>
      <w:r w:rsidR="00A8475A">
        <w:t>.</w:t>
      </w:r>
      <w:r w:rsidR="007444AF">
        <w:t>07</w:t>
      </w:r>
      <w:r w:rsidR="00266D06">
        <w:t>.2017</w:t>
      </w:r>
      <w:r w:rsidR="00A8475A">
        <w:t>. do 16</w:t>
      </w:r>
      <w:r w:rsidR="00B36B46">
        <w:t>:00 sati prema srednjoeuropskom vremenu na adresu Naručitelja. Smatrat će se da su pravodobno dostavljene ponude koje Naručitelj zaprimi do navedenog roka.</w:t>
      </w:r>
    </w:p>
    <w:p w:rsidR="002844EB" w:rsidRDefault="00B33D71" w:rsidP="00A8475A">
      <w:pPr>
        <w:pStyle w:val="Bezproreda"/>
        <w:jc w:val="right"/>
      </w:pPr>
      <w:r>
        <w:t xml:space="preserve">Poliklinika </w:t>
      </w:r>
      <w:proofErr w:type="spellStart"/>
      <w:r>
        <w:t>Galeković</w:t>
      </w:r>
      <w:proofErr w:type="spellEnd"/>
      <w:r>
        <w:t xml:space="preserve"> d.o.o.</w:t>
      </w:r>
    </w:p>
    <w:p w:rsidR="00A8475A" w:rsidRDefault="00B33D71" w:rsidP="00A8475A">
      <w:pPr>
        <w:pStyle w:val="Bezproreda"/>
        <w:jc w:val="right"/>
      </w:pPr>
      <w:r>
        <w:t>Vladimira Nazora 51/c</w:t>
      </w:r>
      <w:r w:rsidR="00A8475A">
        <w:t xml:space="preserve">, </w:t>
      </w:r>
      <w:r>
        <w:t>42</w:t>
      </w:r>
      <w:r w:rsidR="00A8475A">
        <w:t xml:space="preserve"> </w:t>
      </w:r>
      <w:r>
        <w:t>207</w:t>
      </w:r>
      <w:r w:rsidR="00A8475A">
        <w:t xml:space="preserve"> </w:t>
      </w:r>
      <w:r w:rsidR="00266D06">
        <w:t>Vinica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6"/>
    <w:rsid w:val="00200EAF"/>
    <w:rsid w:val="00266D06"/>
    <w:rsid w:val="002844EB"/>
    <w:rsid w:val="003370F3"/>
    <w:rsid w:val="003404D9"/>
    <w:rsid w:val="00380248"/>
    <w:rsid w:val="00393643"/>
    <w:rsid w:val="00466FE5"/>
    <w:rsid w:val="005B2082"/>
    <w:rsid w:val="0066311C"/>
    <w:rsid w:val="00664F1A"/>
    <w:rsid w:val="007444AF"/>
    <w:rsid w:val="00896785"/>
    <w:rsid w:val="00961438"/>
    <w:rsid w:val="009E6C9C"/>
    <w:rsid w:val="00A8475A"/>
    <w:rsid w:val="00B33D71"/>
    <w:rsid w:val="00B36B46"/>
    <w:rsid w:val="00BF1083"/>
    <w:rsid w:val="00C20C76"/>
    <w:rsid w:val="00DB5881"/>
    <w:rsid w:val="00D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75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96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7</cp:revision>
  <dcterms:created xsi:type="dcterms:W3CDTF">2017-06-06T10:46:00Z</dcterms:created>
  <dcterms:modified xsi:type="dcterms:W3CDTF">2017-07-05T10:38:00Z</dcterms:modified>
</cp:coreProperties>
</file>